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6ED55" w14:textId="44C6DFA9" w:rsidR="005402BE" w:rsidRDefault="005402BE" w:rsidP="005402BE">
      <w:r>
        <w:t xml:space="preserve">*****This is a 3rd Shift position and maybe subject to </w:t>
      </w:r>
      <w:proofErr w:type="gramStart"/>
      <w:r>
        <w:t>hiring</w:t>
      </w:r>
      <w:proofErr w:type="gramEnd"/>
      <w:r>
        <w:t xml:space="preserve"> through a staffing agency for the first 90 days.</w:t>
      </w:r>
    </w:p>
    <w:p w14:paraId="1CB70E48" w14:textId="55B247BF" w:rsidR="005402BE" w:rsidRDefault="005402BE" w:rsidP="005402BE">
      <w:r>
        <w:t xml:space="preserve">Saw Operator </w:t>
      </w:r>
      <w:proofErr w:type="spellStart"/>
      <w:r>
        <w:t>Descriptio</w:t>
      </w:r>
      <w:proofErr w:type="spellEnd"/>
    </w:p>
    <w:p w14:paraId="11B60640" w14:textId="33773EFB" w:rsidR="005402BE" w:rsidRDefault="005402BE" w:rsidP="005402BE">
      <w:r>
        <w:t xml:space="preserve">SUMMARY: Ensures the safe operation of an automatic vertical band saw. Cuts steel stock to </w:t>
      </w:r>
      <w:proofErr w:type="gramStart"/>
      <w:r>
        <w:t>correct</w:t>
      </w:r>
      <w:proofErr w:type="gramEnd"/>
      <w:r>
        <w:t xml:space="preserve"> length and measurements.</w:t>
      </w:r>
    </w:p>
    <w:p w14:paraId="08E36339" w14:textId="2DDCFC11" w:rsidR="005402BE" w:rsidRDefault="005402BE" w:rsidP="005402BE">
      <w:r>
        <w:t>ROLES AND RESPONSIBILITIES</w:t>
      </w:r>
    </w:p>
    <w:p w14:paraId="52F502D8" w14:textId="656B7FB8" w:rsidR="005402BE" w:rsidRDefault="005402BE" w:rsidP="005402BE">
      <w:r>
        <w:t>Reads and interprets basic blueprints</w:t>
      </w:r>
    </w:p>
    <w:p w14:paraId="376327B2" w14:textId="3B95C547" w:rsidR="005402BE" w:rsidRDefault="005402BE" w:rsidP="005402BE">
      <w:r>
        <w:t>Completes daily stock inventory reports</w:t>
      </w:r>
    </w:p>
    <w:p w14:paraId="1D5E120F" w14:textId="44AEB540" w:rsidR="005402BE" w:rsidRDefault="005402BE" w:rsidP="005402BE">
      <w:r>
        <w:t>Orders and maintains proper inventory levels of material</w:t>
      </w:r>
    </w:p>
    <w:p w14:paraId="19AA4B03" w14:textId="7D6C21E7" w:rsidR="005402BE" w:rsidRDefault="005402BE" w:rsidP="005402BE">
      <w:r>
        <w:t>Unload raw materials from semi-trucks and store material.</w:t>
      </w:r>
    </w:p>
    <w:p w14:paraId="3819F7EB" w14:textId="385D89F6" w:rsidR="005402BE" w:rsidRDefault="005402BE" w:rsidP="005402BE">
      <w:r>
        <w:t xml:space="preserve">Maintains equipment and ensures the work area </w:t>
      </w:r>
      <w:proofErr w:type="gramStart"/>
      <w:r>
        <w:t>is clean and safe at all times</w:t>
      </w:r>
      <w:proofErr w:type="gramEnd"/>
      <w:r>
        <w:t>.</w:t>
      </w:r>
    </w:p>
    <w:p w14:paraId="03F0A120" w14:textId="77777777" w:rsidR="005402BE" w:rsidRDefault="005402BE" w:rsidP="005402BE">
      <w:r>
        <w:t>Performs essential preventative maintenance on saw equipment.</w:t>
      </w:r>
    </w:p>
    <w:p w14:paraId="4EC17250" w14:textId="4161F79B" w:rsidR="005402BE" w:rsidRDefault="005402BE" w:rsidP="005402BE">
      <w:r>
        <w:t>As</w:t>
      </w:r>
      <w:r>
        <w:t>s</w:t>
      </w:r>
      <w:r>
        <w:t>ures compliance with appropriate safety practices and procedures and with applicable federal, state, and local codes, OSHA regulations, and requirements</w:t>
      </w:r>
    </w:p>
    <w:p w14:paraId="595EA012" w14:textId="6664CAE0" w:rsidR="005402BE" w:rsidRDefault="005402BE" w:rsidP="005402BE">
      <w:r>
        <w:t>Maintains a safe and clean working environment by complying with procedures, rules, and regulations.</w:t>
      </w:r>
    </w:p>
    <w:p w14:paraId="268A5030" w14:textId="43C7DDD9" w:rsidR="005402BE" w:rsidRDefault="005402BE" w:rsidP="005402BE">
      <w:r>
        <w:t>Operates overhead crane and use of a forklift.</w:t>
      </w:r>
    </w:p>
    <w:p w14:paraId="773AAC09" w14:textId="6596ABF1" w:rsidR="005402BE" w:rsidRDefault="005402BE" w:rsidP="005402BE">
      <w:r>
        <w:t>Work safely without presenting a direct threat to self or others.</w:t>
      </w:r>
    </w:p>
    <w:p w14:paraId="51C95E04" w14:textId="604F1BC8" w:rsidR="005402BE" w:rsidRDefault="005402BE" w:rsidP="005402BE">
      <w:r>
        <w:t>Compliance with all safety rules and guidelines.</w:t>
      </w:r>
    </w:p>
    <w:p w14:paraId="7100CA41" w14:textId="55E9C2B0" w:rsidR="005402BE" w:rsidRDefault="005402BE" w:rsidP="005402BE">
      <w:r>
        <w:t>Strong Work ethic and great attitude.</w:t>
      </w:r>
    </w:p>
    <w:p w14:paraId="52F07821" w14:textId="03DEBD85" w:rsidR="005402BE" w:rsidRDefault="005402BE" w:rsidP="005402BE">
      <w:r>
        <w:t>Consistently adhere to assigned work schedule, ensuring punctuality and reliability.</w:t>
      </w:r>
    </w:p>
    <w:p w14:paraId="44EC2506" w14:textId="13195A28" w:rsidR="005402BE" w:rsidRDefault="005402BE" w:rsidP="005402BE">
      <w:r>
        <w:t>Other duties as assigned</w:t>
      </w:r>
    </w:p>
    <w:p w14:paraId="0815AC33" w14:textId="4EA464E8" w:rsidR="005402BE" w:rsidRDefault="005402BE" w:rsidP="005402BE">
      <w:r>
        <w:t>KNOWLEDGE OF:</w:t>
      </w:r>
    </w:p>
    <w:p w14:paraId="4AFA515C" w14:textId="1D9D7C02" w:rsidR="005402BE" w:rsidRDefault="005402BE" w:rsidP="005402BE">
      <w:r>
        <w:t>Trade tools, equipment, materials, tape measure, and techniques used in safe band saw operation.</w:t>
      </w:r>
      <w:r>
        <w:t xml:space="preserve"> </w:t>
      </w:r>
      <w:r>
        <w:t>Mechanically inclined.</w:t>
      </w:r>
      <w:r>
        <w:t xml:space="preserve"> </w:t>
      </w:r>
      <w:r>
        <w:t xml:space="preserve">Work independently with little </w:t>
      </w:r>
      <w:proofErr w:type="spellStart"/>
      <w:proofErr w:type="gramStart"/>
      <w:r>
        <w:t>direction.Ability</w:t>
      </w:r>
      <w:proofErr w:type="spellEnd"/>
      <w:proofErr w:type="gramEnd"/>
      <w:r>
        <w:t xml:space="preserve"> to meet schedules and deadlines.</w:t>
      </w:r>
      <w:r>
        <w:t xml:space="preserve"> </w:t>
      </w:r>
      <w:r>
        <w:t>Maintain routine records.</w:t>
      </w:r>
    </w:p>
    <w:p w14:paraId="64799E12" w14:textId="77777777" w:rsidR="005402BE" w:rsidRDefault="005402BE" w:rsidP="005402BE">
      <w:r>
        <w:t>Qualifications:</w:t>
      </w:r>
    </w:p>
    <w:p w14:paraId="79C691B9" w14:textId="690AF583" w:rsidR="005402BE" w:rsidRDefault="005402BE" w:rsidP="005402BE">
      <w:r>
        <w:t>Manufacturing experience using a band saw</w:t>
      </w:r>
    </w:p>
    <w:p w14:paraId="51D157E4" w14:textId="77777777" w:rsidR="005402BE" w:rsidRDefault="005402BE" w:rsidP="005402BE">
      <w:proofErr w:type="gramStart"/>
      <w:r>
        <w:lastRenderedPageBreak/>
        <w:t>Must</w:t>
      </w:r>
      <w:proofErr w:type="gramEnd"/>
      <w:r>
        <w:t xml:space="preserve"> be able to lift 50 lbs.</w:t>
      </w:r>
    </w:p>
    <w:p w14:paraId="6725AD01" w14:textId="77777777" w:rsidR="005402BE" w:rsidRDefault="005402BE" w:rsidP="005402BE">
      <w:r>
        <w:t>Valid driver’s license or forklift operator’s license.</w:t>
      </w:r>
    </w:p>
    <w:p w14:paraId="2B6ADDC6" w14:textId="77777777" w:rsidR="005402BE" w:rsidRDefault="005402BE" w:rsidP="005402BE">
      <w:r>
        <w:t>Physical Requirements</w:t>
      </w:r>
    </w:p>
    <w:p w14:paraId="3DCAC9AD" w14:textId="77777777" w:rsidR="005402BE" w:rsidRDefault="005402BE" w:rsidP="005402BE"/>
    <w:p w14:paraId="27A7B609" w14:textId="77777777" w:rsidR="005402BE" w:rsidRDefault="005402BE" w:rsidP="005402BE">
      <w:r>
        <w:t>Climbing, Balancing, Stooping, Kneeling, Crouching, Crawling, Reaching, Standing, Walking, Pushing, Pulling, Lifting, Grasping, Repetitive Motions.</w:t>
      </w:r>
    </w:p>
    <w:p w14:paraId="4FD72351" w14:textId="67FF35FB" w:rsidR="005402BE" w:rsidRDefault="005402BE" w:rsidP="005402BE">
      <w:r>
        <w:t>All job offers are contingent upon successfully passing a pre-employment drug screen.</w:t>
      </w:r>
    </w:p>
    <w:sectPr w:rsidR="00540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BE"/>
    <w:rsid w:val="00017CA5"/>
    <w:rsid w:val="0054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AD22"/>
  <w15:chartTrackingRefBased/>
  <w15:docId w15:val="{467A022D-102D-4B26-A647-9D28CDAB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2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2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2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2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2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2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2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2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2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2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2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Jenae Pfeiff</dc:creator>
  <cp:keywords/>
  <dc:description/>
  <cp:lastModifiedBy>Jenae Pfeiff</cp:lastModifiedBy>
  <cp:revision>1</cp:revision>
  <dcterms:created xsi:type="dcterms:W3CDTF">2025-01-21T20:11:00Z</dcterms:created>
  <dcterms:modified xsi:type="dcterms:W3CDTF">2025-01-21T20:13:00Z</dcterms:modified>
</cp:coreProperties>
</file>